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03D3E" w14:textId="4AF10A8F" w:rsidR="00CE6E41" w:rsidRDefault="00523126" w:rsidP="00CE6E41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Additional file 1</w:t>
      </w:r>
      <w:bookmarkStart w:id="0" w:name="_GoBack"/>
      <w:bookmarkEnd w:id="0"/>
      <w:r w:rsidR="00CE6E41" w:rsidRPr="00E33492">
        <w:rPr>
          <w:rFonts w:ascii="Times New Roman" w:hAnsi="Times New Roman" w:cs="Times New Roman"/>
          <w:b/>
          <w:bCs/>
          <w:szCs w:val="21"/>
        </w:rPr>
        <w:t xml:space="preserve">. </w:t>
      </w:r>
      <w:r w:rsidR="00CE6E41">
        <w:rPr>
          <w:rFonts w:ascii="Times New Roman" w:hAnsi="Times New Roman" w:cs="Times New Roman"/>
          <w:b/>
          <w:bCs/>
          <w:szCs w:val="21"/>
        </w:rPr>
        <w:t>The detail of contact author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CE6E41" w14:paraId="096C5488" w14:textId="77777777" w:rsidTr="00302E15">
        <w:tc>
          <w:tcPr>
            <w:tcW w:w="6974" w:type="dxa"/>
          </w:tcPr>
          <w:p w14:paraId="5A7A3DDA" w14:textId="77777777" w:rsidR="00CE6E41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 xml:space="preserve">An email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send </w:t>
            </w: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to the author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[Data:</w:t>
            </w:r>
            <w:r>
              <w:t xml:space="preserve"> </w:t>
            </w: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Thursday, June 27, 2019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</w:p>
        </w:tc>
        <w:tc>
          <w:tcPr>
            <w:tcW w:w="6974" w:type="dxa"/>
          </w:tcPr>
          <w:p w14:paraId="1EA3B53B" w14:textId="77777777" w:rsidR="00CE6E41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The response received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from author[Data:</w:t>
            </w:r>
            <w:r>
              <w:t xml:space="preserve"> </w:t>
            </w:r>
            <w:r w:rsidRPr="002B212A">
              <w:rPr>
                <w:rFonts w:ascii="Times New Roman" w:hAnsi="Times New Roman" w:cs="Times New Roman"/>
                <w:b/>
                <w:bCs/>
                <w:szCs w:val="21"/>
              </w:rPr>
              <w:t>Thursday, June 27, 2019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]</w:t>
            </w:r>
          </w:p>
        </w:tc>
      </w:tr>
      <w:tr w:rsidR="00CE6E41" w14:paraId="47139995" w14:textId="77777777" w:rsidTr="00302E15">
        <w:tc>
          <w:tcPr>
            <w:tcW w:w="6974" w:type="dxa"/>
          </w:tcPr>
          <w:p w14:paraId="1BF38C72" w14:textId="77777777" w:rsidR="00CE6E41" w:rsidRDefault="00CE6E41" w:rsidP="00302E1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t>Dear Dr Mari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,</w:t>
            </w:r>
          </w:p>
          <w:p w14:paraId="695FBD3D" w14:textId="77777777" w:rsidR="00CE6E41" w:rsidRPr="002B212A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I am Kaiyan Hu, a Master's degree student in Lanzhou University of China. My project is about the protocol of systematic reviews registered in PROSPERO. I found that your paper 'A systematic review and meta-analysis of lymphovascular invasion in patients treated with radical cystectomy for bladder cancer' had registered two protocol in PROSPERO (CRD42018084876 and CRD42018086539) and I am writing to ask you  about which protocol is corresponding  to the review.</w:t>
            </w: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Looking forward to hearing from you, and thank you for your help in advance.</w:t>
            </w: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Best regards,</w:t>
            </w:r>
            <w:r w:rsidRPr="002B212A">
              <w:rPr>
                <w:rFonts w:ascii="Times New Roman" w:hAnsi="Times New Roman" w:cs="Times New Roman"/>
                <w:color w:val="000000"/>
                <w:szCs w:val="21"/>
              </w:rPr>
              <w:br/>
              <w:t>Kaiyan HU.</w:t>
            </w:r>
          </w:p>
        </w:tc>
        <w:tc>
          <w:tcPr>
            <w:tcW w:w="6974" w:type="dxa"/>
          </w:tcPr>
          <w:p w14:paraId="18EBC679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 Kaiyan,</w:t>
            </w:r>
          </w:p>
          <w:p w14:paraId="2829C65B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5AB65F3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This was accepted by PROSPERO: CRD42018084876, but it's on transurethral resection of bladder cancer.</w:t>
            </w:r>
          </w:p>
          <w:p w14:paraId="7B7313C2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 one regarding radical cystectomy got rejectd and I haven't submitted it anymore.</w:t>
            </w:r>
          </w:p>
          <w:p w14:paraId="08C9FCAE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Best,</w:t>
            </w:r>
          </w:p>
          <w:p w14:paraId="47EF54C9" w14:textId="77777777" w:rsidR="00CE6E41" w:rsidRPr="002B212A" w:rsidRDefault="00CE6E41" w:rsidP="00302E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B212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Andrea</w:t>
            </w:r>
          </w:p>
          <w:p w14:paraId="439477FD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Cs w:val="21"/>
              </w:rPr>
            </w:pPr>
            <w:r w:rsidRPr="002B212A">
              <w:rPr>
                <w:rFonts w:ascii="Arial" w:eastAsia="宋体" w:hAnsi="Arial" w:cs="Arial"/>
                <w:b/>
                <w:bCs/>
                <w:color w:val="888888"/>
                <w:kern w:val="0"/>
                <w:sz w:val="19"/>
                <w:szCs w:val="19"/>
              </w:rPr>
              <w:t>Andrea Mari, MD, FEBU</w:t>
            </w:r>
            <w:r w:rsidRPr="002B212A">
              <w:rPr>
                <w:rFonts w:ascii="Arial" w:eastAsia="宋体" w:hAnsi="Arial" w:cs="Arial"/>
                <w:color w:val="888888"/>
                <w:kern w:val="0"/>
                <w:sz w:val="19"/>
                <w:szCs w:val="19"/>
              </w:rPr>
              <w:br/>
            </w:r>
          </w:p>
          <w:p w14:paraId="31CBFE00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 w:val="19"/>
                <w:szCs w:val="19"/>
              </w:rPr>
            </w:pPr>
            <w:r w:rsidRPr="002B212A">
              <w:rPr>
                <w:rFonts w:ascii="Arial" w:eastAsia="宋体" w:hAnsi="Arial" w:cs="Arial"/>
                <w:color w:val="888888"/>
                <w:spacing w:val="3"/>
                <w:kern w:val="0"/>
                <w:sz w:val="20"/>
                <w:szCs w:val="20"/>
              </w:rPr>
              <w:t>Urologist, Ph.D. Candidate</w:t>
            </w:r>
          </w:p>
          <w:p w14:paraId="79DC1EB6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Cs w:val="21"/>
              </w:rPr>
            </w:pPr>
            <w:r w:rsidRPr="002B212A">
              <w:rPr>
                <w:rFonts w:ascii="Arial" w:eastAsia="宋体" w:hAnsi="Arial" w:cs="Arial"/>
                <w:color w:val="888888"/>
                <w:kern w:val="0"/>
                <w:szCs w:val="21"/>
              </w:rPr>
              <w:t>Unit of Oncologic Minimally-Invasive Urology and Andrology - AOU Careggi</w:t>
            </w:r>
          </w:p>
          <w:p w14:paraId="0C932EB8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 w:val="19"/>
                <w:szCs w:val="19"/>
              </w:rPr>
            </w:pP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t>Dipartimento di Medicina Clinica e Sperimentale - Università degli Studi di Firenze.</w:t>
            </w: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br/>
              <w:t>San Luca Nuovo Padiglione 16/Settore C/Piano II. Largo Brambilla 3 - 50134 Firenze (Italy)  </w:t>
            </w: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br/>
              <w:t>Tel. 055 275 8011 - 055 794 9209 Fax. 055 275 8014 </w:t>
            </w:r>
          </w:p>
          <w:p w14:paraId="05741367" w14:textId="77777777" w:rsidR="00CE6E41" w:rsidRPr="002B212A" w:rsidRDefault="00CE6E41" w:rsidP="00302E15">
            <w:pPr>
              <w:widowControl/>
              <w:jc w:val="left"/>
              <w:rPr>
                <w:rFonts w:ascii="&amp;quot" w:eastAsia="宋体" w:hAnsi="&amp;quot" w:cs="宋体" w:hint="eastAsia"/>
                <w:color w:val="000000"/>
                <w:kern w:val="0"/>
                <w:sz w:val="19"/>
                <w:szCs w:val="19"/>
              </w:rPr>
            </w:pPr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t>Mob: +39 348 8549173  Mail: </w:t>
            </w:r>
            <w:hyperlink r:id="rId6" w:tgtFrame="_blank" w:history="1">
              <w:r w:rsidRPr="002B212A">
                <w:rPr>
                  <w:rFonts w:ascii="Arial" w:eastAsia="宋体" w:hAnsi="Arial" w:cs="Arial"/>
                  <w:color w:val="1155CC"/>
                  <w:kern w:val="0"/>
                  <w:sz w:val="20"/>
                  <w:szCs w:val="20"/>
                  <w:u w:val="single"/>
                </w:rPr>
                <w:t>andreamari08@gmail.com</w:t>
              </w:r>
            </w:hyperlink>
            <w:r w:rsidRPr="002B212A">
              <w:rPr>
                <w:rFonts w:ascii="Arial" w:eastAsia="宋体" w:hAnsi="Arial" w:cs="Arial"/>
                <w:color w:val="888888"/>
                <w:kern w:val="0"/>
                <w:sz w:val="20"/>
                <w:szCs w:val="20"/>
              </w:rPr>
              <w:t>  </w:t>
            </w:r>
            <w:hyperlink r:id="rId7" w:tgtFrame="_blank" w:history="1">
              <w:r w:rsidRPr="002B212A">
                <w:rPr>
                  <w:rFonts w:ascii="Arial" w:eastAsia="宋体" w:hAnsi="Arial" w:cs="Arial"/>
                  <w:color w:val="1155CC"/>
                  <w:kern w:val="0"/>
                  <w:sz w:val="20"/>
                  <w:szCs w:val="20"/>
                  <w:u w:val="single"/>
                </w:rPr>
                <w:t>andrea.mari@unifi.it </w:t>
              </w:r>
            </w:hyperlink>
            <w:r w:rsidRPr="002B212A">
              <w:rPr>
                <w:rFonts w:ascii="&amp;quot" w:eastAsia="宋体" w:hAnsi="&amp;quot" w:cs="宋体"/>
                <w:color w:val="000000"/>
                <w:kern w:val="0"/>
                <w:sz w:val="20"/>
                <w:szCs w:val="20"/>
              </w:rPr>
              <w:t>   </w:t>
            </w:r>
          </w:p>
          <w:p w14:paraId="5118FFA1" w14:textId="77777777" w:rsidR="00CE6E41" w:rsidRPr="002B212A" w:rsidRDefault="00CE6E41" w:rsidP="00302E1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</w:tbl>
    <w:p w14:paraId="784DD745" w14:textId="77777777" w:rsidR="003C0D10" w:rsidRPr="00CE6E41" w:rsidRDefault="003C0D10"/>
    <w:sectPr w:rsidR="003C0D10" w:rsidRPr="00CE6E41" w:rsidSect="00CE6E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492AB" w14:textId="77777777" w:rsidR="005D57C6" w:rsidRDefault="005D57C6" w:rsidP="00CE6E41">
      <w:r>
        <w:separator/>
      </w:r>
    </w:p>
  </w:endnote>
  <w:endnote w:type="continuationSeparator" w:id="0">
    <w:p w14:paraId="50FA16A7" w14:textId="77777777" w:rsidR="005D57C6" w:rsidRDefault="005D57C6" w:rsidP="00CE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CBA955" w14:textId="77777777" w:rsidR="005D57C6" w:rsidRDefault="005D57C6" w:rsidP="00CE6E41">
      <w:r>
        <w:separator/>
      </w:r>
    </w:p>
  </w:footnote>
  <w:footnote w:type="continuationSeparator" w:id="0">
    <w:p w14:paraId="4AA75E95" w14:textId="77777777" w:rsidR="005D57C6" w:rsidRDefault="005D57C6" w:rsidP="00CE6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DDE"/>
    <w:rsid w:val="003C0D10"/>
    <w:rsid w:val="00473DDE"/>
    <w:rsid w:val="00523126"/>
    <w:rsid w:val="005D57C6"/>
    <w:rsid w:val="00C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36DC2"/>
  <w15:chartTrackingRefBased/>
  <w15:docId w15:val="{F331666C-59C8-4235-9813-6838933C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6E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E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E41"/>
    <w:rPr>
      <w:sz w:val="18"/>
      <w:szCs w:val="18"/>
    </w:rPr>
  </w:style>
  <w:style w:type="table" w:styleId="a7">
    <w:name w:val="Table Grid"/>
    <w:basedOn w:val="a1"/>
    <w:uiPriority w:val="39"/>
    <w:rsid w:val="00CE6E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ndrea.mari@unif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dreamari08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2518340691@qq.com</dc:creator>
  <cp:keywords/>
  <dc:description/>
  <cp:lastModifiedBy>2518340691@qq.com</cp:lastModifiedBy>
  <cp:revision>27</cp:revision>
  <dcterms:created xsi:type="dcterms:W3CDTF">2019-11-13T06:47:00Z</dcterms:created>
  <dcterms:modified xsi:type="dcterms:W3CDTF">2019-11-13T06:49:00Z</dcterms:modified>
</cp:coreProperties>
</file>